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12CB" w14:textId="77777777" w:rsidR="00E171FF" w:rsidRDefault="0000000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华东一赛区参赛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2835"/>
        <w:gridCol w:w="2097"/>
      </w:tblGrid>
      <w:tr w:rsidR="00E171FF" w14:paraId="28D765DF" w14:textId="77777777">
        <w:trPr>
          <w:trHeight w:val="468"/>
          <w:jc w:val="center"/>
        </w:trPr>
        <w:tc>
          <w:tcPr>
            <w:tcW w:w="1413" w:type="dxa"/>
            <w:vAlign w:val="center"/>
          </w:tcPr>
          <w:p w14:paraId="5D2CD906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476" w:type="dxa"/>
            <w:gridSpan w:val="4"/>
            <w:vAlign w:val="center"/>
          </w:tcPr>
          <w:p w14:paraId="1C8EAEDF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2301C15C" w14:textId="77777777">
        <w:trPr>
          <w:trHeight w:val="478"/>
          <w:jc w:val="center"/>
        </w:trPr>
        <w:tc>
          <w:tcPr>
            <w:tcW w:w="1413" w:type="dxa"/>
            <w:vMerge w:val="restart"/>
            <w:vAlign w:val="center"/>
          </w:tcPr>
          <w:p w14:paraId="6A6BF313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3544" w:type="dxa"/>
            <w:gridSpan w:val="2"/>
            <w:vAlign w:val="center"/>
          </w:tcPr>
          <w:p w14:paraId="4A5922A7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4932" w:type="dxa"/>
            <w:gridSpan w:val="2"/>
            <w:vAlign w:val="center"/>
          </w:tcPr>
          <w:p w14:paraId="58933915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6365A022" w14:textId="77777777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14:paraId="15639B06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93EFC4A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4932" w:type="dxa"/>
            <w:gridSpan w:val="2"/>
            <w:vAlign w:val="center"/>
          </w:tcPr>
          <w:p w14:paraId="706164D1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09D13953" w14:textId="77777777">
        <w:trPr>
          <w:trHeight w:val="474"/>
          <w:jc w:val="center"/>
        </w:trPr>
        <w:tc>
          <w:tcPr>
            <w:tcW w:w="1413" w:type="dxa"/>
            <w:vMerge/>
            <w:vAlign w:val="center"/>
          </w:tcPr>
          <w:p w14:paraId="4CBD1C15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DEB2268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4932" w:type="dxa"/>
            <w:gridSpan w:val="2"/>
            <w:vAlign w:val="center"/>
          </w:tcPr>
          <w:p w14:paraId="10939BEB" w14:textId="77777777" w:rsidR="00E171FF" w:rsidRDefault="00000000"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E171FF" w14:paraId="3C6DBD5B" w14:textId="77777777">
        <w:trPr>
          <w:jc w:val="center"/>
        </w:trPr>
        <w:tc>
          <w:tcPr>
            <w:tcW w:w="1413" w:type="dxa"/>
            <w:vAlign w:val="center"/>
          </w:tcPr>
          <w:p w14:paraId="3A90EC69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984" w:type="dxa"/>
            <w:vAlign w:val="center"/>
          </w:tcPr>
          <w:p w14:paraId="64CA4804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14:paraId="3F39B36B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835" w:type="dxa"/>
            <w:vAlign w:val="center"/>
          </w:tcPr>
          <w:p w14:paraId="23A4F447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2097" w:type="dxa"/>
            <w:vAlign w:val="center"/>
          </w:tcPr>
          <w:p w14:paraId="0A3C0A8F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:rsidR="00E171FF" w14:paraId="19CA2195" w14:textId="77777777">
        <w:trPr>
          <w:trHeight w:val="489"/>
          <w:jc w:val="center"/>
        </w:trPr>
        <w:tc>
          <w:tcPr>
            <w:tcW w:w="1413" w:type="dxa"/>
            <w:vAlign w:val="center"/>
          </w:tcPr>
          <w:p w14:paraId="590628BE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14:paraId="5C55F550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68B0D44E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CD90CC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338C17F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3363E161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7545A990" w14:textId="77777777">
        <w:trPr>
          <w:trHeight w:val="489"/>
          <w:jc w:val="center"/>
        </w:trPr>
        <w:tc>
          <w:tcPr>
            <w:tcW w:w="1413" w:type="dxa"/>
            <w:vAlign w:val="center"/>
          </w:tcPr>
          <w:p w14:paraId="7A77055A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984" w:type="dxa"/>
            <w:vAlign w:val="center"/>
          </w:tcPr>
          <w:p w14:paraId="43153EB0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12BC7B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6D58CA7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981D7EF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34CAD34C" w14:textId="77777777">
        <w:trPr>
          <w:trHeight w:val="489"/>
          <w:jc w:val="center"/>
        </w:trPr>
        <w:tc>
          <w:tcPr>
            <w:tcW w:w="1413" w:type="dxa"/>
            <w:vAlign w:val="center"/>
          </w:tcPr>
          <w:p w14:paraId="0C86ECEE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984" w:type="dxa"/>
            <w:vAlign w:val="center"/>
          </w:tcPr>
          <w:p w14:paraId="2F3C246E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4E4BC1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3BD0302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52919AD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2F7D6B23" w14:textId="77777777">
        <w:trPr>
          <w:trHeight w:val="468"/>
          <w:jc w:val="center"/>
        </w:trPr>
        <w:tc>
          <w:tcPr>
            <w:tcW w:w="1413" w:type="dxa"/>
            <w:vAlign w:val="center"/>
          </w:tcPr>
          <w:p w14:paraId="6418CF18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26CDA64F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71EF54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FF7400F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0B61516D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0C58B9C2" w14:textId="77777777">
        <w:trPr>
          <w:trHeight w:val="447"/>
          <w:jc w:val="center"/>
        </w:trPr>
        <w:tc>
          <w:tcPr>
            <w:tcW w:w="1413" w:type="dxa"/>
            <w:vAlign w:val="center"/>
          </w:tcPr>
          <w:p w14:paraId="7983DB74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5286E4C1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02A472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C6B6535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7" w:type="dxa"/>
            <w:vAlign w:val="center"/>
          </w:tcPr>
          <w:p w14:paraId="2F167A25" w14:textId="77777777" w:rsidR="00E171FF" w:rsidRDefault="00E171F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171FF" w14:paraId="22352293" w14:textId="77777777">
        <w:trPr>
          <w:trHeight w:val="451"/>
          <w:jc w:val="center"/>
        </w:trPr>
        <w:tc>
          <w:tcPr>
            <w:tcW w:w="1413" w:type="dxa"/>
            <w:vAlign w:val="center"/>
          </w:tcPr>
          <w:p w14:paraId="42DAF28F" w14:textId="77777777" w:rsidR="00E171FF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76" w:type="dxa"/>
            <w:gridSpan w:val="4"/>
            <w:vAlign w:val="center"/>
          </w:tcPr>
          <w:p w14:paraId="649842CC" w14:textId="77777777" w:rsidR="00E171FF" w:rsidRDefault="00000000">
            <w:pPr>
              <w:pStyle w:val="HTML"/>
              <w:widowControl/>
              <w:shd w:val="clear" w:color="auto" w:fill="FFFFFF"/>
              <w:rPr>
                <w:rFonts w:hint="default"/>
                <w:szCs w:val="21"/>
              </w:rPr>
            </w:pPr>
            <w:r>
              <w:rPr>
                <w:szCs w:val="21"/>
              </w:rPr>
              <w:t>7月29日12:00前，将以下文件以附件形式发送至分赛区邮箱：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https://wx.qq.com/cgi-bin/mmwebwx-bin/webwxcheckurl?requrl=http://jingyang_mao@sit.edu.cn&amp;skey=@crypt_7087e07c_94aaf2734efa01435ddf636af710ab46&amp;deviceid=e850301862148615&amp;pass_ticket=NXUc%2Bz6RAk5kRvnZtI09axs9QwnKdXLFZSBq1DYQ0tq325iaRCnWk%2FzlkrI%2B%2BpL3&amp;opcode=2&amp;scene=1&amp;username=@3ef36c9cd2ec7b1911ac4babba6a53fdf5ec0ba3ba484cb39f08b1f633d66556" \t "https://wx.qq.com/_blank"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jingyang_mao@sit.edu.cn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，邮件名:CIMC -学校名称-队伍编号-初赛回执。</w:t>
            </w:r>
          </w:p>
          <w:p w14:paraId="404766B3" w14:textId="77777777" w:rsidR="00E171FF" w:rsidRDefault="00000000"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参赛回执单（文件命名：</w:t>
            </w:r>
            <w:r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初赛回执）</w:t>
            </w:r>
          </w:p>
          <w:p w14:paraId="0E3BABA9" w14:textId="77777777" w:rsidR="00E171FF" w:rsidRDefault="00000000">
            <w:pPr>
              <w:numPr>
                <w:ilvl w:val="0"/>
                <w:numId w:val="4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proofErr w:type="spellStart"/>
            <w:r>
              <w:rPr>
                <w:rFonts w:hint="eastAsia"/>
                <w:szCs w:val="21"/>
              </w:rPr>
              <w:t>png</w:t>
            </w:r>
            <w:proofErr w:type="spellEnd"/>
            <w:r>
              <w:rPr>
                <w:rFonts w:hint="eastAsia"/>
                <w:szCs w:val="21"/>
              </w:rPr>
              <w:t>（文件命名为：学校名称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14:paraId="6B7C335F" w14:textId="77777777" w:rsidR="00E171FF" w:rsidRDefault="00000000">
      <w:pPr>
        <w:pStyle w:val="a7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10109420"/>
      <w:bookmarkStart w:id="1" w:name="_Toc10109250"/>
      <w:bookmarkStart w:id="2" w:name="_Toc9951264"/>
      <w:bookmarkStart w:id="3" w:name="_Toc9953766"/>
      <w:bookmarkStart w:id="4" w:name="_Toc10127056"/>
      <w:r>
        <w:rPr>
          <w:rFonts w:ascii="Times New Roman" w:hAnsi="Times New Roman" w:hint="eastAsia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</w:rPr>
        <w:t xml:space="preserve"> </w:t>
      </w:r>
    </w:p>
    <w:p w14:paraId="16CBB8C7" w14:textId="77777777" w:rsidR="00E171FF" w:rsidRDefault="00000000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14:paraId="207C681C" w14:textId="77777777" w:rsidR="00E171FF" w:rsidRDefault="00000000">
      <w:pPr>
        <w:spacing w:line="360" w:lineRule="auto"/>
        <w:rPr>
          <w:szCs w:val="21"/>
        </w:rPr>
      </w:pPr>
      <w:r>
        <w:rPr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、</w:t>
      </w:r>
      <w:r>
        <w:rPr>
          <w:rFonts w:hint="eastAsia"/>
          <w:b/>
          <w:color w:val="FF0000"/>
          <w:szCs w:val="21"/>
        </w:rPr>
        <w:t>请参赛队伍务必在</w:t>
      </w:r>
      <w:r>
        <w:rPr>
          <w:b/>
          <w:color w:val="FF0000"/>
          <w:szCs w:val="21"/>
        </w:rPr>
        <w:t>7</w:t>
      </w:r>
      <w:r>
        <w:rPr>
          <w:rFonts w:hint="eastAsia"/>
          <w:b/>
          <w:color w:val="FF0000"/>
          <w:szCs w:val="21"/>
        </w:rPr>
        <w:t>月</w:t>
      </w:r>
      <w:r>
        <w:rPr>
          <w:rFonts w:hint="eastAsia"/>
          <w:b/>
          <w:color w:val="FF0000"/>
          <w:szCs w:val="21"/>
        </w:rPr>
        <w:t>29</w:t>
      </w:r>
      <w:r>
        <w:rPr>
          <w:rFonts w:hint="eastAsia"/>
          <w:b/>
          <w:color w:val="FF0000"/>
          <w:szCs w:val="21"/>
        </w:rPr>
        <w:t>日之前发回该参赛回执。</w:t>
      </w:r>
      <w:r>
        <w:rPr>
          <w:b/>
          <w:color w:val="FF0000"/>
          <w:szCs w:val="21"/>
        </w:rPr>
        <w:t>7</w:t>
      </w:r>
      <w:r>
        <w:rPr>
          <w:rFonts w:hint="eastAsia"/>
          <w:b/>
          <w:color w:val="FF0000"/>
          <w:szCs w:val="21"/>
        </w:rPr>
        <w:t>月</w:t>
      </w:r>
      <w:r>
        <w:rPr>
          <w:rFonts w:hint="eastAsia"/>
          <w:b/>
          <w:color w:val="FF0000"/>
          <w:szCs w:val="21"/>
        </w:rPr>
        <w:t>29</w:t>
      </w:r>
      <w:r>
        <w:rPr>
          <w:rFonts w:hint="eastAsia"/>
          <w:b/>
          <w:color w:val="FF0000"/>
          <w:szCs w:val="21"/>
        </w:rPr>
        <w:t>日之前未提交该回执的队伍视为弃赛。</w:t>
      </w:r>
    </w:p>
    <w:sectPr w:rsidR="00E171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6484" w14:textId="77777777" w:rsidR="003272DF" w:rsidRDefault="003272DF">
      <w:r>
        <w:separator/>
      </w:r>
    </w:p>
  </w:endnote>
  <w:endnote w:type="continuationSeparator" w:id="0">
    <w:p w14:paraId="7C5B6AE7" w14:textId="77777777" w:rsidR="003272DF" w:rsidRDefault="003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1609" w14:textId="77777777" w:rsidR="00E171FF" w:rsidRDefault="000000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14:paraId="25AF5227" w14:textId="77777777" w:rsidR="00E171FF" w:rsidRDefault="00E171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C64B" w14:textId="77777777" w:rsidR="003272DF" w:rsidRDefault="003272DF">
      <w:r>
        <w:separator/>
      </w:r>
    </w:p>
  </w:footnote>
  <w:footnote w:type="continuationSeparator" w:id="0">
    <w:p w14:paraId="18B6AC3A" w14:textId="77777777" w:rsidR="003272DF" w:rsidRDefault="0032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06B6" w14:textId="77777777" w:rsidR="00E171FF" w:rsidRDefault="00000000">
    <w:pPr>
      <w:pStyle w:val="a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C0A"/>
    <w:multiLevelType w:val="multilevel"/>
    <w:tmpl w:val="0ACF5C0A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4FD69"/>
    <w:multiLevelType w:val="singleLevel"/>
    <w:tmpl w:val="1D54FD6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9776652">
    <w:abstractNumId w:val="1"/>
  </w:num>
  <w:num w:numId="2" w16cid:durableId="1321546801">
    <w:abstractNumId w:val="2"/>
  </w:num>
  <w:num w:numId="3" w16cid:durableId="1290624998">
    <w:abstractNumId w:val="0"/>
  </w:num>
  <w:num w:numId="4" w16cid:durableId="1604067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zN2U4NTFkOTMyMDU1NDAwNDhmN2UzYTEyOGM5OGIifQ=="/>
  </w:docVars>
  <w:rsids>
    <w:rsidRoot w:val="009F6FDE"/>
    <w:rsid w:val="0003074C"/>
    <w:rsid w:val="0004605B"/>
    <w:rsid w:val="00061E4D"/>
    <w:rsid w:val="00074352"/>
    <w:rsid w:val="000C7475"/>
    <w:rsid w:val="00123FB6"/>
    <w:rsid w:val="001A2A54"/>
    <w:rsid w:val="001B4EAC"/>
    <w:rsid w:val="001E0338"/>
    <w:rsid w:val="00203D8E"/>
    <w:rsid w:val="00237ABF"/>
    <w:rsid w:val="00244F16"/>
    <w:rsid w:val="00254598"/>
    <w:rsid w:val="00273293"/>
    <w:rsid w:val="00305098"/>
    <w:rsid w:val="003272DF"/>
    <w:rsid w:val="00357D16"/>
    <w:rsid w:val="00382C22"/>
    <w:rsid w:val="00395CE7"/>
    <w:rsid w:val="003B3539"/>
    <w:rsid w:val="003D1E21"/>
    <w:rsid w:val="003E70AE"/>
    <w:rsid w:val="003F2994"/>
    <w:rsid w:val="00404367"/>
    <w:rsid w:val="00432485"/>
    <w:rsid w:val="00486A67"/>
    <w:rsid w:val="00503B7C"/>
    <w:rsid w:val="00542AB0"/>
    <w:rsid w:val="005510FC"/>
    <w:rsid w:val="005D2A8B"/>
    <w:rsid w:val="005D3946"/>
    <w:rsid w:val="005E66FA"/>
    <w:rsid w:val="0061049D"/>
    <w:rsid w:val="0062486F"/>
    <w:rsid w:val="00635A12"/>
    <w:rsid w:val="00651AA7"/>
    <w:rsid w:val="00652517"/>
    <w:rsid w:val="00676EC2"/>
    <w:rsid w:val="0068020C"/>
    <w:rsid w:val="00681C28"/>
    <w:rsid w:val="006D1C27"/>
    <w:rsid w:val="006F1D46"/>
    <w:rsid w:val="007104EA"/>
    <w:rsid w:val="0072224F"/>
    <w:rsid w:val="007550B6"/>
    <w:rsid w:val="00791F20"/>
    <w:rsid w:val="007B3665"/>
    <w:rsid w:val="007F7B3D"/>
    <w:rsid w:val="00800631"/>
    <w:rsid w:val="00814F17"/>
    <w:rsid w:val="0087777D"/>
    <w:rsid w:val="008D540D"/>
    <w:rsid w:val="00962E23"/>
    <w:rsid w:val="009834D4"/>
    <w:rsid w:val="009B4287"/>
    <w:rsid w:val="009F4F27"/>
    <w:rsid w:val="009F6FDE"/>
    <w:rsid w:val="00A237ED"/>
    <w:rsid w:val="00A65A7B"/>
    <w:rsid w:val="00A66797"/>
    <w:rsid w:val="00A712B4"/>
    <w:rsid w:val="00A86501"/>
    <w:rsid w:val="00AA4E62"/>
    <w:rsid w:val="00AA62AA"/>
    <w:rsid w:val="00B222B0"/>
    <w:rsid w:val="00B27185"/>
    <w:rsid w:val="00B274E6"/>
    <w:rsid w:val="00B27FB9"/>
    <w:rsid w:val="00B44C74"/>
    <w:rsid w:val="00BF6939"/>
    <w:rsid w:val="00C034B5"/>
    <w:rsid w:val="00C03FB1"/>
    <w:rsid w:val="00C11FFA"/>
    <w:rsid w:val="00C605B2"/>
    <w:rsid w:val="00CB7AF9"/>
    <w:rsid w:val="00CF1737"/>
    <w:rsid w:val="00D26F8F"/>
    <w:rsid w:val="00D371FD"/>
    <w:rsid w:val="00D503C4"/>
    <w:rsid w:val="00D513F6"/>
    <w:rsid w:val="00DC5712"/>
    <w:rsid w:val="00DE67EC"/>
    <w:rsid w:val="00E00807"/>
    <w:rsid w:val="00E171FF"/>
    <w:rsid w:val="00EB7A68"/>
    <w:rsid w:val="00ED30A9"/>
    <w:rsid w:val="00ED624F"/>
    <w:rsid w:val="00F72735"/>
    <w:rsid w:val="00F810E1"/>
    <w:rsid w:val="00FD23C6"/>
    <w:rsid w:val="00FF0CFF"/>
    <w:rsid w:val="0D096B9B"/>
    <w:rsid w:val="17207428"/>
    <w:rsid w:val="1AD8378D"/>
    <w:rsid w:val="377E58A2"/>
    <w:rsid w:val="694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AC5D"/>
  <w15:docId w15:val="{84A8EABF-4B9A-4732-89F4-A071E848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Title"/>
    <w:basedOn w:val="a"/>
    <w:next w:val="a"/>
    <w:link w:val="11"/>
    <w:uiPriority w:val="10"/>
    <w:qFormat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c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uiPriority w:val="10"/>
    <w:qFormat/>
    <w:rPr>
      <w:rFonts w:ascii="Calibri Light" w:eastAsia="宋体" w:hAnsi="Calibri Light" w:cs="Times New Roman"/>
      <w:b/>
      <w:bCs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细菌</dc:creator>
  <cp:lastModifiedBy>Jingyang Mao</cp:lastModifiedBy>
  <cp:revision>86</cp:revision>
  <dcterms:created xsi:type="dcterms:W3CDTF">2019-06-06T08:12:00Z</dcterms:created>
  <dcterms:modified xsi:type="dcterms:W3CDTF">2022-07-21T08:20:00Z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0FF7161859EB4415A99897AEA7F65718</vt:lpwstr>
  </property>
</Properties>
</file>